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5AE" w:rsidRDefault="00FE45AE" w:rsidP="00FE45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FE45AE" w:rsidRDefault="00FE45AE" w:rsidP="00FE45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врач АО «Медицина»</w:t>
      </w:r>
    </w:p>
    <w:p w:rsidR="00FE45AE" w:rsidRDefault="00FE45AE" w:rsidP="00FE45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619EE" w:rsidRPr="001E68AF" w:rsidRDefault="00FE45AE" w:rsidP="00B619E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Дорош Ж.В.</w:t>
      </w:r>
    </w:p>
    <w:p w:rsidR="00FE45AE" w:rsidRDefault="00FE45AE" w:rsidP="00FE45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45AE" w:rsidRDefault="00FE45AE" w:rsidP="00FE45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68AF">
        <w:rPr>
          <w:rFonts w:ascii="Times New Roman" w:hAnsi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/>
          <w:b/>
          <w:sz w:val="28"/>
          <w:szCs w:val="28"/>
        </w:rPr>
        <w:t>проведения диспансерного наблюдения за взрослыми</w:t>
      </w:r>
      <w:r w:rsidRPr="001E68AF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АО «Медицина»</w:t>
      </w:r>
    </w:p>
    <w:p w:rsidR="00FE45AE" w:rsidRPr="00FE45AE" w:rsidRDefault="00FE45AE" w:rsidP="00FE45A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45AE">
        <w:rPr>
          <w:rFonts w:ascii="Times New Roman" w:hAnsi="Times New Roman" w:cs="Times New Roman"/>
          <w:b/>
          <w:sz w:val="24"/>
          <w:szCs w:val="24"/>
        </w:rPr>
        <w:t xml:space="preserve">(на основании Приказа Министерства Здравоохранения Российской Федерации </w:t>
      </w:r>
      <w:r w:rsidRPr="00FE45AE">
        <w:rPr>
          <w:rFonts w:ascii="Times New Roman" w:hAnsi="Times New Roman" w:cs="Times New Roman"/>
          <w:b/>
          <w:bCs/>
          <w:sz w:val="24"/>
          <w:szCs w:val="24"/>
        </w:rPr>
        <w:t xml:space="preserve">от 15 марта 2022 г. N 168н </w:t>
      </w:r>
      <w:r w:rsidRPr="00FE45AE">
        <w:rPr>
          <w:rFonts w:ascii="Times New Roman" w:hAnsi="Times New Roman" w:cs="Times New Roman"/>
          <w:b/>
          <w:sz w:val="24"/>
          <w:szCs w:val="24"/>
        </w:rPr>
        <w:t>Зарегистрировано в Минюсте России 21 апреля 2022 г. N 68288</w:t>
      </w:r>
      <w:proofErr w:type="gramEnd"/>
    </w:p>
    <w:p w:rsidR="00FE45AE" w:rsidRPr="001E68AF" w:rsidRDefault="00FE45AE" w:rsidP="00FE45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45AE" w:rsidRDefault="00FE45AE" w:rsidP="00FE45AE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реабилитации указанных лиц.</w:t>
      </w:r>
    </w:p>
    <w:p w:rsidR="00FE45AE" w:rsidRDefault="00FE45AE" w:rsidP="00FE45AE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Диспансерному наблюдению подлежат лица, страдающие отдельными хроническими неинфекционными и инфекционными заболеваниями или имеющие высокий риск их развития, а также лица, находящиеся в восстановительном периоде после перенесенных острых заболеваний (состояний, в том числе травм и отравлений).</w:t>
      </w: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рамках диспансерного наблюдения (при проведении первого в текущем году диспансерного приема (осмотра, консультации) организуется проведение профилактического медицинского осмотра.</w:t>
      </w:r>
      <w:proofErr w:type="gramEnd"/>
    </w:p>
    <w:p w:rsidR="00FE45AE" w:rsidRDefault="00FE45AE" w:rsidP="00FE45AE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Диспансерное наблюдение устанавливается в течение 3-х рабочих дней после:</w:t>
      </w: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установления диагноза при оказании медицинской помощи в амбулаторных условиях;</w:t>
      </w: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получения выписного эпикриза из медицинской карты стационарного больного по результатам оказания медицинской помощи в стационарных условиях.</w:t>
      </w:r>
    </w:p>
    <w:p w:rsidR="00FE45AE" w:rsidRDefault="00FE45AE" w:rsidP="00FE45AE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Ответственным за организацию диспансерного наблюдения в АО «Медицина»  является главный врач АО «Медицина» (далее - руководитель).</w:t>
      </w:r>
    </w:p>
    <w:p w:rsidR="00FE45AE" w:rsidRDefault="00FE45AE" w:rsidP="00FE45AE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обеспечивает:</w:t>
      </w: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охват диспансерным наблюдением лиц с хроническими неинфекционными заболеваниями и инфекционными заболеваниями и лиц с высоким и очень высоким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сердечно-сосудистым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риском, не менее 70%;</w:t>
      </w: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охват диспансерным наблюдением лиц старше трудоспособного возраста, из числа подлежащих ему, не менее 90%;</w:t>
      </w: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установление диспансерного наблюдения медицинским работником;</w:t>
      </w: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достижение целевых значений показателей состояния здоровья в соответствии с клиническими рекомендациями;</w:t>
      </w: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сокращение числа обращений по поводу обострений хронических заболеваний среди лиц, находящихся под диспансерным наблюдением;</w:t>
      </w: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снижение числа вызовов скорой медицинской помощи среди лиц, находящихся под </w:t>
      </w:r>
      <w:r>
        <w:rPr>
          <w:rFonts w:ascii="Times New Roman" w:hAnsi="Times New Roman" w:cs="Times New Roman"/>
          <w:sz w:val="24"/>
          <w:szCs w:val="24"/>
        </w:rPr>
        <w:lastRenderedPageBreak/>
        <w:t>диспансерным наблюдением, в связи с обострением или осложнениями заболеваний, по поводу которых лица находятся под диспансерным наблюдением;</w:t>
      </w: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уменьшение числа случаев и количества дней временной нетрудоспособности лиц, находящихся под диспансерным наблюдением;</w:t>
      </w: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уменьшение числа госпитализаций, в том числе по экстренным медицинским показаниям, в связи с обострением или осложнениями заболеваний, по поводу которых лица находятся под диспансерным наблюдением;</w:t>
      </w: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снижение показателей смертности, в том числе внебольничной смертности, лиц, находящихся под диспансерным наблюдением.</w:t>
      </w:r>
    </w:p>
    <w:p w:rsidR="00FE45AE" w:rsidRPr="00B619EE" w:rsidRDefault="00FE45AE" w:rsidP="00CC0270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9EE">
        <w:rPr>
          <w:rFonts w:ascii="Times New Roman" w:hAnsi="Times New Roman" w:cs="Times New Roman"/>
          <w:b/>
          <w:sz w:val="24"/>
          <w:szCs w:val="24"/>
        </w:rPr>
        <w:t xml:space="preserve">Диспансерное наблюдение осуществляют: </w:t>
      </w: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врач-терапевт (врач-терапевт участковый) и врач общей практики (семейный врач) (далее - врач-терапевт);</w:t>
      </w: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врачи-специалисты (по отдельным заболеваниям или состояниям (группам заболеваний или состояний);</w:t>
      </w: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врач по медицинской профилактике кабинета медицинской профилактики; </w:t>
      </w:r>
    </w:p>
    <w:p w:rsidR="00FE45AE" w:rsidRPr="00B619EE" w:rsidRDefault="00FE45AE" w:rsidP="00CC0270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9EE">
        <w:rPr>
          <w:rFonts w:ascii="Times New Roman" w:hAnsi="Times New Roman" w:cs="Times New Roman"/>
          <w:b/>
          <w:sz w:val="24"/>
          <w:szCs w:val="24"/>
        </w:rPr>
        <w:t>При осуществлении диспансерного наблюдения медицинский работник, уполномоченный руководителем медицинской организации, обеспечивает:</w:t>
      </w: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формирование списков лиц, подлежащих диспансерному наблюдению в отчетном году, их поквартальное распределение;</w:t>
      </w: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информирование лиц, подлежащих диспансерному наблюдению в текущем году, или их законных представителей о необходимости явки в целях диспансерного наблюдения;</w:t>
      </w: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обучение пациентов навыкам самоконтроля показателей состояния здоровья, определенных врачом-терапевтом или врачом-специалистом, осуществляющим диспансерное наблюдение, и алгоритмам действия в случае развития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жизнеугрожающих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состояний.</w:t>
      </w:r>
    </w:p>
    <w:p w:rsidR="00FE45AE" w:rsidRDefault="00FE45AE" w:rsidP="00CC0270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медицинских показаний для проведения диспансерного наблюдения, периодичность диспансерных приемов (осмотров, консультаций), длительность диспансерного наблюдения, объем профилактических, диагностических, лечебных и реабилитационных мероприятий определяются медицинским работником, указанным в пункте 6 настоящего Порядка, в соответствии с настоящим Порядком, с учетом стандартов медицинской помощи и на основе клинических рекомендаций.</w:t>
      </w:r>
    </w:p>
    <w:p w:rsidR="00FE45AE" w:rsidRDefault="00FE45AE" w:rsidP="00B619EE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Медицинский работник, </w:t>
      </w:r>
      <w:r w:rsidR="00B619EE">
        <w:rPr>
          <w:rFonts w:ascii="Times New Roman" w:hAnsi="Times New Roman" w:cs="Times New Roman"/>
          <w:sz w:val="24"/>
          <w:szCs w:val="24"/>
        </w:rPr>
        <w:t>врач-терапевт,</w:t>
      </w:r>
      <w:r>
        <w:rPr>
          <w:rFonts w:ascii="Times New Roman" w:hAnsi="Times New Roman" w:cs="Times New Roman"/>
          <w:sz w:val="24"/>
          <w:szCs w:val="24"/>
        </w:rPr>
        <w:t xml:space="preserve"> при проведении диспансерного наблюдения:</w:t>
      </w: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устанавливает группу диспансерного наблюдения;</w:t>
      </w: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ведет учет лиц, находящихся под диспансерным наблюдением;</w:t>
      </w: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информирует о порядке, объеме и периодичности диспансерного наблюдения;</w:t>
      </w: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организует и осуществляет проведение диспансерных приемов (осмотров, консультаций), профилактических, диагностических, лечебных и реабилитационных мероприятий;</w:t>
      </w: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организует в случае невозможности посещения лицом, подлежащим диспансерному наблюдению, медицинской организации в связи с тяжестью состояния или нарушением двигательных функций проведение диспансерного приема (осмотра, консультации) в </w:t>
      </w:r>
      <w:r>
        <w:rPr>
          <w:rFonts w:ascii="Times New Roman" w:hAnsi="Times New Roman" w:cs="Times New Roman"/>
          <w:sz w:val="24"/>
          <w:szCs w:val="24"/>
        </w:rPr>
        <w:lastRenderedPageBreak/>
        <w:t>амбулаторных условиях, в том числе на дому;</w:t>
      </w: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организует консультацию пациента врачом-специалистом по отдельным заболеваниям или состояниям (группам заболеваний или состояний) другой медицинской организации, в том числе с применением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телемедицинских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технологий, и осуществляет диспансерное наблюдение по согласованию и с учетом рекомендаций этого врача-специалиста;</w:t>
      </w: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осуществляет при необходимости дистанционное наблюдение за пациентами в соответствии с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организации и оказания медицинской помощи с примене</w:t>
      </w:r>
      <w:r w:rsidR="00B619EE">
        <w:rPr>
          <w:rFonts w:ascii="Times New Roman" w:hAnsi="Times New Roman" w:cs="Times New Roman"/>
          <w:sz w:val="24"/>
          <w:szCs w:val="24"/>
        </w:rPr>
        <w:t xml:space="preserve">нием </w:t>
      </w:r>
      <w:proofErr w:type="spellStart"/>
      <w:r w:rsidR="00B619EE">
        <w:rPr>
          <w:rFonts w:ascii="Times New Roman" w:hAnsi="Times New Roman" w:cs="Times New Roman"/>
          <w:sz w:val="24"/>
          <w:szCs w:val="24"/>
        </w:rPr>
        <w:t>телемедицинских</w:t>
      </w:r>
      <w:proofErr w:type="spellEnd"/>
      <w:r w:rsidR="00B619EE">
        <w:rPr>
          <w:rFonts w:ascii="Times New Roman" w:hAnsi="Times New Roman" w:cs="Times New Roman"/>
          <w:sz w:val="24"/>
          <w:szCs w:val="24"/>
        </w:rPr>
        <w:t xml:space="preserve"> технологий.</w:t>
      </w:r>
    </w:p>
    <w:p w:rsidR="00FE45AE" w:rsidRDefault="00FE45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5AE" w:rsidRPr="00B619EE" w:rsidRDefault="00FE45AE" w:rsidP="00B619EE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9EE">
        <w:rPr>
          <w:rFonts w:ascii="Times New Roman" w:hAnsi="Times New Roman" w:cs="Times New Roman"/>
          <w:b/>
          <w:sz w:val="24"/>
          <w:szCs w:val="24"/>
        </w:rPr>
        <w:t>Диспансерный прием (осмотр, консультация) медицинским работником</w:t>
      </w:r>
      <w:r w:rsidR="00B619EE" w:rsidRPr="00B619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19EE">
        <w:rPr>
          <w:rFonts w:ascii="Times New Roman" w:hAnsi="Times New Roman" w:cs="Times New Roman"/>
          <w:b/>
          <w:sz w:val="24"/>
          <w:szCs w:val="24"/>
        </w:rPr>
        <w:t>включает:</w:t>
      </w: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оценку состояния лица, сбор жалоб и анамнеза,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физикальное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исследование, назначение и оценку лабораторных и инструментальных исследований;</w:t>
      </w: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установление или уточнение диагноза заболевания (состояния);</w:t>
      </w: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оценку приверженности лечению и эффективности ранее назначенного лечения, достижения целевых значений показателей состояния здоровья, необходимую коррекцию проводимого лечения, а также повышение мотивации пациента к лечению;</w:t>
      </w: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проведение краткого профилактического консультирования и разъяснение лицу с высоким риском развития угрожающего жизни заболевания или состояния (группы заболеваний или состояний) или их осложнения, а также лицам, совместно с ним проживающим, правил действий при их развитии и необходимости своевременного вызова скорой медицинской помощи;</w:t>
      </w: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назначение по медицинским показаниям дополнительных профилактических, диагностических, лечебных и реабилитационных мероприятий, в том числе направление пациента в медицинскую организацию, оказывающую специализированную, в том числе высокотехнологичную, медицинскую помощь, на санаторно-курортное лечение, в отделение (кабинет) медицинской профилактики или центр здоровья для проведения углубленного профилактического консультирования (индивидуального или группового).</w:t>
      </w: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Сведения о диспансерном наблюдении вносятся в медицинскую документацию пациента, а также в учетную форму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N 030/у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"Контрольная карта диспансерного наблюдения" (далее - контрольная карта), за исключением случаев заполнения контрольных карт на заболевания по профилям онкология, фтизиатрия, психиатрия, наркология, дерматология, стоматология и ортодонтия, и других случаев, когда законодательством Российской Федерации предусмотрено заполнение специальных карт диспансерного наблюдения за лицами с отдельными заболеваниями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состояниями (группами заболеваний или состояний).</w:t>
      </w:r>
    </w:p>
    <w:p w:rsidR="00FE45AE" w:rsidRDefault="00FE45AE" w:rsidP="00B619EE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Медицинский работник</w:t>
      </w:r>
      <w:r w:rsidR="00B619EE">
        <w:rPr>
          <w:rFonts w:ascii="Times New Roman" w:hAnsi="Times New Roman" w:cs="Times New Roman"/>
          <w:sz w:val="24"/>
          <w:szCs w:val="24"/>
        </w:rPr>
        <w:t xml:space="preserve"> (врач терапевт)</w:t>
      </w:r>
      <w:r>
        <w:rPr>
          <w:rFonts w:ascii="Times New Roman" w:hAnsi="Times New Roman" w:cs="Times New Roman"/>
          <w:sz w:val="24"/>
          <w:szCs w:val="24"/>
        </w:rPr>
        <w:t xml:space="preserve">, проводит анализ результатов проведения диспансерного наблюдения на основании сведений, содержащихся в контрольных картах, при этом врач-терапевт, фельдшер, акушер </w:t>
      </w:r>
      <w:proofErr w:type="gramStart"/>
      <w:r>
        <w:rPr>
          <w:rFonts w:ascii="Times New Roman" w:hAnsi="Times New Roman" w:cs="Times New Roman"/>
          <w:sz w:val="24"/>
          <w:szCs w:val="24"/>
        </w:rPr>
        <w:t>пункта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ведет учет лиц, находящихся под диспансерным наблюдением у врачей-специалистов, и формирует сводный план проведения диспансерного наблюдения для каждого лица с учетом всех заболеваний или состояний (групп заболеваний или состояний), по поводу которых оно нуждается в диспансерном наблюдении.</w:t>
      </w:r>
    </w:p>
    <w:p w:rsidR="00FE45AE" w:rsidRDefault="00FE45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699"/>
        <w:gridCol w:w="934"/>
        <w:gridCol w:w="2026"/>
        <w:gridCol w:w="1802"/>
        <w:gridCol w:w="2316"/>
        <w:gridCol w:w="1853"/>
        <w:gridCol w:w="75"/>
      </w:tblGrid>
      <w:tr w:rsidR="00B619EE" w:rsidTr="00B61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EE" w:rsidRDefault="00B619EE" w:rsidP="00160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Диспансерное наблюдение у врача-онколога</w:t>
            </w:r>
          </w:p>
        </w:tc>
      </w:tr>
      <w:tr w:rsidR="00B619EE" w:rsidTr="00B61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EE" w:rsidRDefault="00B619EE" w:rsidP="00160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EE" w:rsidRDefault="00B619EE" w:rsidP="00160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D24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EE" w:rsidRDefault="00B619EE" w:rsidP="00160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Доброкачественное новообразование молочной железы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EE" w:rsidRDefault="00B619EE" w:rsidP="00160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чем 1 раз в год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EE" w:rsidRDefault="00B619EE" w:rsidP="00160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изменений по данным осмотра, пальпации молочных желез, шейно-надключичных и подмышечных зон;</w:t>
            </w:r>
          </w:p>
          <w:p w:rsidR="00B619EE" w:rsidRDefault="00B619EE" w:rsidP="00160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признаков роста и изменения степени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васкуляризации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инструментальным методам исследования (УЗИ, маммография);</w:t>
            </w:r>
          </w:p>
          <w:p w:rsidR="00B619EE" w:rsidRDefault="00B619EE" w:rsidP="00160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биопсии, цитологического исследования пункционного материала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EE" w:rsidRDefault="00B619EE" w:rsidP="00160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наступления менопаузы, но не менее 5 лет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EE" w:rsidRDefault="00B619EE" w:rsidP="00160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19EE" w:rsidTr="00B61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EE" w:rsidRDefault="00B619EE" w:rsidP="00160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EE" w:rsidRDefault="00B619EE" w:rsidP="00160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60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EE" w:rsidRDefault="00B619EE" w:rsidP="00160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Доброкачественная дисплазия молочной железы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EE" w:rsidRDefault="00B619EE" w:rsidP="00160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чем 1 раз в год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EE" w:rsidRDefault="00B619EE" w:rsidP="00160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биопсии, цитологического исследования пункционного материала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EE" w:rsidRDefault="00B619EE" w:rsidP="00160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 лет, но не менее 5 лет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EE" w:rsidRDefault="00B619EE" w:rsidP="00160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619EE" w:rsidRDefault="00B6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619EE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FE45AE" w:rsidRDefault="00FE45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ПЕРЕЧЕНЬ ХРОНИЧЕСКИХ ЗАБОЛЕВАНИЙ, ФУНКЦИОНАЛЬНЫХ РАССТРОЙСТВ, ИНЫХ СОСТОЯНИЙ, ПРИ НАЛИЧИИ КОТОРЫХ УСТАНАВЛИВАЕТСЯ ДИСПАНСЕРНОЕ НАБЛЮДЕНИЕ ЗА ВЗРОСЛЫМ НАСЕЛЕНИЕМ ВРАЧОМ-ТЕРАПЕВТОМ</w:t>
      </w:r>
    </w:p>
    <w:p w:rsidR="00FE45AE" w:rsidRDefault="00FE45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11"/>
        <w:gridCol w:w="1571"/>
        <w:gridCol w:w="2527"/>
        <w:gridCol w:w="2237"/>
        <w:gridCol w:w="2779"/>
        <w:gridCol w:w="1926"/>
        <w:gridCol w:w="2237"/>
      </w:tblGrid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 w:rsidP="00B6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Международной статистической </w:t>
            </w:r>
            <w:hyperlink r:id="rId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классификации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болезней и проблем, связанных со здоровьем, 10-го пересмотра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Хроническое заболевание, функциональное расстройство, иное состояние, при наличии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устанавливается диспансерное наблюдение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Минимальная периодичность диспансерных приемов (осмотров, консультаций)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Контролируемые показатели состояния здоровья в рамках проведения диспансерного наблюдения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 диспансерного наблюдения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I10 - I15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Болезни, характеризующиеся повышенным кровяным давлением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(индекс массы тела &lt;2&gt;), окружность талии, статус курения;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артериальное давление &lt;3&gt;, частота сердечных сокращений &lt;4&gt;;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 клубочковой фильтрации (не реже 1 раза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холестерин-липопротеины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низкой плотности &lt;5&gt; (не реже 1 раза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альбуминурия в разовой порции мочи (не реже 1 раза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признаков прогрессирования заболевания по результатам электрокардиограммы </w:t>
            </w:r>
            <w:r w:rsidR="00B61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(не реже 1 раза в год);</w:t>
            </w:r>
          </w:p>
          <w:p w:rsidR="00FE45AE" w:rsidRDefault="00FE45AE" w:rsidP="00B6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признаков прогрессирования заболевания по результатам эхокардиограммы </w:t>
            </w:r>
            <w:r w:rsidR="00B61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(не реже 1 раза в год)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Пожизненно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Диспансерное наблюдение врачом-терапевтом осуществляется при артериальной гипертензии 2 - 3 степени, за исключением артериальной гипертензии резистентной к медикаментозной терапии.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консультация) врача-кардиолога по медицинским показаниям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I20 - I25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Ишемическая болезнь сердца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(ИМТ), окружность талии, статус курения;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АД, ЧСС;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 клубочковой фильтрации (не реже 1 раза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ХС-ЛПНП (не реже 2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пациентам при терапии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варфарином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международное нормализованное отношение (не реже 2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прогрессирования заболевания по результатам ЭКГ (не реже 2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признаков прогрессирования заболевания по результатам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ЭхоКГ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реже 1 раза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признаков ишемии миокарда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результатам нагрузочного тестирования у пациентов после применения высокотехнологичных методов лечения коронарных артерий (не реже 1 раза в 2 года)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Пожизненно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Диспансерное наблюдение врачом-терапевтом осуществляется: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после перенесенного инфаркта миокарда и его осложнения, а также после применения высокотехнологичных методов лечения на коронарных артериях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чрескожное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коронарное вмешательство и аортокоронарное и (или)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маммарокоронарное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шунтирование) по завершению диспансерного наблюдения у врача-кардиолога;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 стенокардии напряжения I - II функционального класса.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врача-кардиолога по медицинским показаниям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Z95.1</w:t>
            </w: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аортокоронарного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шунтового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трансплантата</w:t>
            </w: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Z95.5</w:t>
            </w: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коронарного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ангиопластического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имплантата и трансплантата</w:t>
            </w: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I44 - I49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Предсердно-желудочковая [атриовентрикулярная] блокада и блокада левой ножки пучка [Гиса];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нарушения проводимости;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остановка сердца;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пароксизмальная тахикардия;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фибрилляция и трепетание предсердий; другие нарушения сердечного ритма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(ИМТ), окружность талии, статус курения;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АД, ЧСС;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 клубочковой фильтрации (не реже 1 раза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ХС-ЛПНП (не реже 2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пациентам при терапии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варфарином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МНО (не реже 2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прогрессирования заболевания по результатам ЭКГ (не реже 1 раза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признаков прогрессирования заболевания по результатам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ЭхоКГ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реже 1 раза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признаков прогрессирования заболевания и подтверждение эффективности антиаритмического лечения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данным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мониторирования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ЭКГ (не реже 1 раза в год)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Пожизненно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Диспансерное наблюдение врачом-терапевтом осуществляется при предсердной экстрасистолии, желудочковой экстрасистолии,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наджелудочковой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тахикардии, желудочковой тахикардии на фоне эффективной антиаритмической терапии.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врача-кардиолога по медицинским показаниям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Z95.0</w:t>
            </w: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искусственного водителя сердечного ритма</w:t>
            </w: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I50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Сердечная недостаточность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(ИМТ), окружность талии, статус курения;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АД, ЧСС;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общетерапевтический биохимический анализ крови (с расчетом скорости клубочковой фильтрации (не реже 1 раза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снижения уровня эритроцитов, гемоглобина (не реже 1 раза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пациентам при терапии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варфарином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МНО (не реже 2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N-концевого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пропептида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натрийуретического гормона (B-типа) (не реже 1 раза в 2 года);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прогрессирования заболевания по результатам ЭКГ (не реже 1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застоя в легких по данным рентгенографии органов грудной клетки (не реже 1 раза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признаков прогрессирования заболевания по результатам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ЭхоКГ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фракция выброса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левого желудочка (не реже 2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жизнеугрожающих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 ритма сердца по данным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мониторирования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ЭКГ (не реже 1 раза в год)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Пожизненно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Диспансерное наблюдение врачом-терапевтом осуществляется при хронической сердечной недостаточности 1 - 2a стадии и I - II функционального класса по классификации Нью-Йоркской ассоциации сердца (NYHA, 1964) и фракцией выброса &gt;= 40%, за исключением сочетания с сахарным диабетом и (или) хронической болезнью почек 4 и выше стадии.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врача-кардиолога по медицинским показаниям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I65.2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Закупорка и стеноз сонной артерии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(ИМТ), окружность талии, статус курения;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АД, ЧСС;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ХС-ЛПНП (не реже 2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стеноза сонных артерий по данным ультразвукового допплеровского исследования сонных артерий (не реже 1 раза в год)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Диспансерное наблюдение врачом-терапевтом осуществляется при стенозе внутренней сонной артерии от 40%, за исключением сочетания с ишемической болезнью сердца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симптомным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атеросклеротическим поражением периферических артерий или артерий другого сосудистого русла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E78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обмена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липопротеинов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липидемии</w:t>
            </w:r>
            <w:proofErr w:type="spellEnd"/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(ИМТ), окружность талии, статус курения;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АД, ЧСС;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ХС-ЛПНП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триглицеридов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реже 1 раза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терапии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статинами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трансаминазы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креатинкиназы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(через 4 недели от начала терапии или при мышечных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симптомах);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стеноза сонных артерий по данным ультразвукового допплеровского исследования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брахиоцефальных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артерий - (не реже 1 раза в год)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Пожизненно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Диспансерное наблюдение врачом-терапевтом осуществляется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гиперхолистеринемии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 исключением тяжелой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дислипидемии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(общий холестерин сыворотки &gt; 8,0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ммоль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/л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ХС-ЛПНП &gt; 5,0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ммоль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/л и (или)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триглицериды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&gt;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ммоль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/л) и (или) подозрения на непереносимость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гиполипидемической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терапии ввиду развития побочных эффектов или недостаточной ее эффективности и (или) раннего анамнеза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сердечно-сосудистых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заболеваний (до 50 лет), в том числе после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реваскуляризации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вследствие атеросклеротического поражения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сосудистого русла.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гиперхолестеринемии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уровне общего холестерина больше 8,0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ммоль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/л - прием (осмотр, консультация) врача-кардиолога по медицинским показаниям</w:t>
            </w:r>
            <w:proofErr w:type="gramEnd"/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R73.0, R73.9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Предиабет</w:t>
            </w:r>
            <w:proofErr w:type="spellEnd"/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(ИМТ), окружность талии, статус курения;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глюкоза плазмы натощак и через 2 часа после нагрузки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врача-эндокринолога (по медицинским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показаниям)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E11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Инсулиннезависимый сахарный диабет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(ИМТ), окружность талии, статус курения АД;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ХС-ЛПНП,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гликированный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гемоглобин,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врача-эндокринолога (по медицинским показаниям)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I69.0 - I69.4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субарахноидального кровоизлияния,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внтричерепного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кровоизлияния, другого нетравматического внутричерепного кровоизлияния, последствия инфаркта мозга и инсульта, не уточненные как кровоизлияния или инфаркт мозга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при этом в первый год диспансерного наблюдения не реже 1 раз в 3 месяца, затем не реже 1 раза в 6 месяцев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(ИМТ), окружность талии, статус курения;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глюкоза плазмы крови (натощак);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АД, ЧСС;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терапии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статинами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трансаминазы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КФК (через 4 недели от начала терапии или при мышечных симптомах);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ХС-ЛПНП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врача-невролога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I67.8</w:t>
            </w: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уточненные поражения сосудов мозга</w:t>
            </w: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K20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Эзофагит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6 месяцев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 w:rsidP="00B6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рецидивов эрозивного процесса по данным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эзофагогастродуоденоскопии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 лет с момента последнего обострения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врача-гастроэнтеролога по медицинским показаниям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K21.0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Гастроэзофагеальный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рефлюкс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эзофагитом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6 месяцев или по рекомендации врача-гастроэнтеролога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гастроэзофагеальном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рефлюксе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эзофагитом (без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цилиндроклеточной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метаплазии - без пищевода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- отсутствие рецидивов эрозивного процесса по данным ЭГДС;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гастроэзофагеальном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рефлюксе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эзофагитом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цилиндроклеточной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метаплазией - пищевод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Барретта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отсутствие прогрессирования эндоскопических и морфологических изменений по данным ЭГДС с биопсией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5 лет с момента последнего обострения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врача-гастроэнтеролога по медицинским показаниям;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гастроэзофагеальном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рефлюксе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эзофагитом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цилиндроклеточной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метаплазией - пищевод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Барретта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прием (осмотр, консультация) врача-гастроэнтеролога 1 раз в год.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по медицинским показаниям, прием (осмотр, консультация) врача-хирурга по медицинским показаниям</w:t>
            </w:r>
            <w:proofErr w:type="gramEnd"/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K25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Язва желудка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6 месяцев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или уменьшение частоты рецидивов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всей жизни с момента установления диагноза (или до выявления малигнизации)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врача-гастроэнтеролога 1 раз в год.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по медицинским показаниям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K26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Язва двенадцатиперстной кишки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или уменьшение частоты рецидивов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лет с момента последнего обострения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врача-гастроэнтеролога по медицинским показаниям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K31.7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Полип желудка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прогрессирования и морфологических изменений по данным ЭГДС с биопсией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всей жизни с момента установления диагноза (или до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малигнизации)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(осмотр, консультация) врача-гастроэнтеролога 1 раз в год.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консультация) врача-онколога по медицинским показаниям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K86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Хронический панкреатит с внешнесекреторной недостаточностью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прогрессирования белково-энергетической недостаточности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врача-гастроэнтеролога 1 раз в год.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врача-хирурга по медицинским показаниям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J41.0, J41.1, J41.8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Рецидивирующий и хронический бронхиты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или уменьшение частоты обострений;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сатурация кислорода в крови (согласно клиническим рекомендациям)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врача-пульмонолога (по медицинским показаниям)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J44.0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обструктивная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легочная болезнь с острой респираторной инфекцией нижних дыхательных путей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1 - 3 раз в год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или уменьшение частоты обострений;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функция внешнего дыхания &lt;11&gt; (согласно клиническим рекомендациям);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сатурация кислорода в крови (согласно клиническим рекомендациям)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врача-пульмонолога (по медицинским показаниям)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J44.8</w:t>
            </w: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Другая уточненная хроническая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обструктивная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легочная болезнь</w:t>
            </w: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J44.9</w:t>
            </w: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обструктивная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легочная болезнь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неуточненная</w:t>
            </w:r>
            <w:proofErr w:type="spellEnd"/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J47.0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Бронхоэктатическая болезнь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клиническими рекомендациями, но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реже 1 - 3 раз в год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Отсутствие или уменьшение частоты обострений ФВД (согласно клиническим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рекомендациям);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сатурация кислорода в крови (согласно клиническим рекомендациям)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Пожизненно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врача-пульмонолога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медицинским показаниям)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J45.0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Астма с преобладанием аллергического компонента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1 - 3 раз в год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полного или частичного контроля бронхиальной астмы ФВД (согласно клиническим рекомендациям)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врача-пульмонолога, врача-аллерголога (по медицинским показаниям)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J45.1</w:t>
            </w: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Неаллергическая астма</w:t>
            </w: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J45.8</w:t>
            </w: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 астма</w:t>
            </w: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J45.9</w:t>
            </w: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неуточненная</w:t>
            </w:r>
            <w:proofErr w:type="spellEnd"/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J12, J13, J14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после перенесенной пневмонии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Сатурация кислорода в крови (согласно клиническим рекомендациям)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диспансерного наблюдения определяется лечащим врачом индивидуально с учетом рекомендаций врача-пульмонолога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врача-пульмонолога (по медицинским показаниям)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J84.1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Интерстициальные заболевания легких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или уменьшение частоты обострений ФВД (согласно клиническим рекомендациям);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сатурация кислорода в крови (согласно клиническим рекомендациям)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врача-пульмонолога (по медицинским показаниям)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18.1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после перенесенной острой почечной недостаточности, пациенты в стабильном состоянии, с хронической почечной недостаточностью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стадии, а также пациенты, страдающие хронической болезнью почек (независимо от ее причины и стадии), в стабильном состоянии с хронической почечной недостаточностью 1 стадии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клиническими рекомендациями, но не реже 4 раз в год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 (согласно клиническим рекомендациям);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ХС-ЛПНП (согласно клиническим рекомендациям);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скорость клубочковой фильтрации (согласно клиническим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рекомендациям)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 перенесенной острой почечной недостаточности - срок диспансерного наблюдения определяется лечащим врачом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 с учетом рекомендаций врача-нефролога;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пациенты, страдающие хронической болезнью почек - пожизненно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(осмотр, консультация) врача-нефролога 1 раз в год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18.9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Хроническая болезнь почки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неуточненная</w:t>
            </w:r>
            <w:proofErr w:type="spellEnd"/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 (согласно клиническим рекомендациям);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 клубочковой фильтрации (согласно клиническим рекомендациям)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диспансерного наблюдения определяется лечащим врачом индивидуально с учетом рекомендаций врача-нефролога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врача-нефролога 1 раз в год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M81.5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Идиопатический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остеопороз</w:t>
            </w:r>
            <w:proofErr w:type="spellEnd"/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Биохимический анализ крови с определением уровня общего кальция,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щелочной фосфатазы (согласно клиническим рекомендациям);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денситометрия шейки бедра и поясничного отдела позвоночника (согласно клиническим рекомендациям)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 - акушера-гинеколога (для женщин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остеопорозом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развившимся в течение 3 лет после наступления менопаузы), врача-эндокринолога, врача-ревматолога по медицинским показаниям</w:t>
            </w:r>
            <w:proofErr w:type="gramEnd"/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K29.4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Хронический атрофический гастрит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клиническими рекомендациями, но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реже 1 раза в год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Отсутствие данных о злокачественных новообразованиях &lt;12&gt;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результатам ЭГДС с множественной биопсией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Пожизненно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медицинским показаниям (дисплазия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аденокарцинома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биопсии)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K29.5</w:t>
            </w: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Хронический гастрит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неуточненный</w:t>
            </w:r>
            <w:proofErr w:type="spellEnd"/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D12.6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полипоз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толстой кишки, синдром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Гартнера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синдром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Пейца-Егерса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синдром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Турко</w:t>
            </w:r>
            <w:proofErr w:type="spellEnd"/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данных о ЗНО по результатам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колоноскопии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множественной биопсией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(дисплазия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аденокарцинома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биопсии)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K31.7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Полипы желудка и двенадцатиперстной кишки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ЭГДС с множественной биопсией.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(дисплазия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аденокарцинома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биопсии)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D12.8, K62.1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Полип прямой кишки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при наличии: гиперпластического полипа - не реже 2 раз в год;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тубулярного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полипа - не реже 4 раз в год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данных о ЗНО по результатам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колоноскопии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множественной биопсией.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3х лет при отсутствии рецидива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(дисплазия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аденокарцинома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биопсии)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K50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Болезнь Крона (регионарный энтерит)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данных о ЗНО по результатам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колоноскопии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множественной биопсией.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показаниям (дисплазия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аденокарцинома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биопсии)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K51</w:t>
            </w: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Язвенный колит</w:t>
            </w: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K22.0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Ахалазия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кардиальной части пищевода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ЭГДС с множественной биопсией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(дисплазия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аденокарцинома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биопсии)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K22.2</w:t>
            </w: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Непроходимость пищевода</w:t>
            </w: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K22.7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Пищевод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Барретта</w:t>
            </w:r>
            <w:proofErr w:type="spellEnd"/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ЭГДС с множественной биопсией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(дисплазия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аденокарцинома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биопсии)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K70.3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Алкогольный цирроз печени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3 - 4 месяца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данных о ЗНО по результатам ультразвукового исследования или компьютерной томографии, или магнитно-резонансной томографии </w:t>
            </w:r>
          </w:p>
          <w:p w:rsidR="00FE45AE" w:rsidRDefault="00FE45AE" w:rsidP="00B6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альфа-фетопротеина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крови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 или до выявления/лечения гепатоцеллюлярной карциномы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(изменения уровня АФП сыворотки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крови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отличающиеся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референсных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значений, появление и (или) рост дополнительных объемных образований в паренхиме печени)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K74.3 - K74.6</w:t>
            </w: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билиарный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цирроз, вторичный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билиарный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цирроз,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билиарный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цирроз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неуточненный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неуточненный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цирроз печени</w:t>
            </w: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D13.4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Гепатоцеллюлярная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аденома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клиническими рекомендациями, но не реже 2 раз в год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Отсутствие данных о ЗНО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результатам УЗИ или КТ, или МРТ;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биопсии;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АФП крови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Пожизненно или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удаления гепатоцеллюлярной аденомы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 (осмотр,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консультация) врача-онколога по медицинским показаниям (изменения уровня АФП сыворотки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крови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отличающиеся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референсных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значений, или увеличение размеров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и\или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васкуляризации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аденомы, злокачественный рост по данным биопсии)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D37.6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Полип желчного пузыря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об увеличении размеров по результатам УЗИ или КТ, или МРТ (размеры полипа и глубина инвазии в стенку желчного пузыря)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 или до оперативного удаления желчного пузыря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по медицинским показаниям (увеличение размеров полипа, появление инвазии)</w:t>
            </w:r>
          </w:p>
        </w:tc>
      </w:tr>
    </w:tbl>
    <w:p w:rsidR="00FE45AE" w:rsidRDefault="00FE45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9EE" w:rsidRDefault="00B6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9EE" w:rsidRDefault="00B6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9EE" w:rsidRDefault="00B6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9EE" w:rsidRDefault="00B6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9EE" w:rsidRDefault="00B6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9EE" w:rsidRDefault="00B6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9EE" w:rsidRDefault="00B6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9EE" w:rsidRDefault="00B6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9EE" w:rsidRDefault="00B6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9EE" w:rsidRDefault="00B6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9EE" w:rsidRDefault="00B61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ПЕРЕЧЕНЬ ХРОНИЧЕСКИХ ЗАБОЛЕВАНИЙ, ФУНКЦИОНАЛЬНЫХ РАССТРОЙСТВ, ИНЫХ СОСТОЯНИЙ, ПРИ НАЛИЧИИ КОТОРЫХ УСТАНАВЛИВАЕТСЯ ДИСПАНСЕРНОЕ НАБЛЮДЕНИЕ ЗА ВЗРОСЛЫМ НАСЕЛЕНИЕМ ВРАЧОМ-КАРДИОЛОГОМ</w:t>
      </w:r>
    </w:p>
    <w:p w:rsidR="00FE45AE" w:rsidRDefault="00FE45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500"/>
        <w:gridCol w:w="1717"/>
        <w:gridCol w:w="2763"/>
        <w:gridCol w:w="1802"/>
        <w:gridCol w:w="2751"/>
        <w:gridCol w:w="1574"/>
        <w:gridCol w:w="2330"/>
      </w:tblGrid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Международной статистической </w:t>
            </w:r>
            <w:hyperlink r:id="rId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классификации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болезней и проблем, связанных со здоровьем, 10-го пересмотра &lt;1&gt;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Хроническое заболевание, функциональное расстройство, иное состояние, при наличии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устанавливается диспансерное наблюдение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Минимальная периодичность диспансерных приемов (осмотров, консультаций)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Контролируемые показатели состояния здоровья в рамках проведения диспансерного наблюдения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 диспансерного наблюдения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I05 - I09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ревматические болезни сердца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(индекс массы тела окружность талии, статус курения;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артериальное давление, частота сердечных сокращений (согласно клиническим рекомендациям);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общетерапевтический биохимический анализ крови (с расчетом скорости клубочковой фильтрации (не реже 1 раза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клинический анализ крови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(не реже 1 раза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пациентам при терапии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варфарином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международное нормализованное отношение (не реже 2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прогрессирования заболевания по результатам электрокардиограммы (не реже 1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застоя в легких по данным рентгенографии органов грудной клетки (не реже 1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прогрессирования заболевания по результатам эхокардиограммы - диаметр аорты (не реже 1 раза в год);</w:t>
            </w:r>
          </w:p>
          <w:p w:rsidR="00FE45AE" w:rsidRDefault="00FE45AE" w:rsidP="00B6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пациентов с аневризмой грудной аорты (расширение любого отдела грудной аорты &gt; 40 мм) - компьютерная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томографическая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ангиография - через 6 мес. после постановки диагноза, далее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стабильном состоянии грудной аорты и ее максимальном диаметре 40 - 50 мм - ежегодно;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Пожизненно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Диспансерное наблюдение врачом-кардиологом осуществляется при пороках сердца и крупных сосудов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I34 - I37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Неревматические поражения митрального клапана, аортального клапана, трехстворчатого клапана, поражения клапана легочной артерии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I51.0 - I51.2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Дефект перегородки сердца приобретенный, разрыв сухожилий хорды, не классифицированный в других рубриках, разрыв сосочковой мышцы,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классифицированный в других рубриках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I71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Аневризма и расслоение аорты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Z95.2 - Z95.4, Z95.8, Z95.9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протеза сердечного клапана, наличие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ксеногенного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сердечного клапана, наличие другого заменителя сердечного клапана, наличие других сердечных и сосудистых имплантатов и трансплантатов, наличие сердечного и сосудистого имплантата и трансплантата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неуточненных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факторов риска (неконтролируемая артериальная гипертония, двустворчатый аортальный клапан, планируемая беременность, тяжелая аортальная, митральная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регургитация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коарктация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аорты, семейный анамнез аневризм, расслоений аорты, внезапной смерти, прогрессии расширения аорты &gt; 3 мм/год, аневризма или расслоение любого другого артериального бассейна), а также при диаметре аорты 50 - 54 мм - не реже 2 раз в год с решением вопроса о хирургической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транскатетерной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гибридной) коррекции;</w:t>
            </w:r>
            <w:proofErr w:type="gramEnd"/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пациентам после хирургической коррекц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ао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рты и/или ее магистральных ветвей КТ-ангиография через 1, 6 и 12 мес. после вмешательства, далее - ежегодно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I10 - I15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Болезни, характеризующиеся повышенным кровяным давлением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(ИМТ), окружность талии, статус курения;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АД, ЧСС;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домашнего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мониторирования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артериального давления и дневников с указанием доз принимаемых препаратов;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общетерапевтический биохимический анализ крови (с расчетом СКФ) (не реже 1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клинический анализ крови (не реже 1 раза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холестерин-липопротеины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низкой плотности (не реже 2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альбуминурия в разовой порции мочи (не реже 2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 (не реже 1 раза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Рентгенография органов грудной клетки (не реже 1 раза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ЭхоКГ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реже 1 раза в год)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Диспансерное наблюдение врачом-кардиологом осуществляется при артериальной гипертензии, резистентной к медикаментозной терапии и (или) в сочетании с сахарным диабетом и (или) хронической болезнью почек C4 и выше стадии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I20 - I25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Ишемическая болезнь сердца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(ИМТ), окружность талии, статус курения;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АД, ЧСС;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общетерапевтический биохимический анализ крови (с расчетом СКФ)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(не реже 1 раза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клинический анализ крови (не реже 1 раза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ХС-ЛПНП (не реже 2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пациентам при терапии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варфарином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МНО (не реже 2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 (не реже 1 раза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Рентгенография органов грудной клетки (не реже 1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ЭхоКГ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реже 1 раза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пациентам после применения высокотехнологичных методов лечения на коронарных артериях - нагрузочное тестирование (не реже 1 раза в 2 года)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Пожизненно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Диспансерное наблюдение врачом-кардиологом осуществляется при следующих заболеваниях,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состояниях, функциональных расстройствах: перенесенный инфаркт миокарда и его осложнения в первые 12 месяцев после установки диагноза, стенокардия напряжения III - IV функционального класса &lt;11&gt;, состояния после высокотехнологичных методов лечения на коронарных артериях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чрескожное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коронарное вмешательство и аортокоронарное и (или)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маммарокоронарное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шунтирование) в первые 12 мес. после вмешательства, ишемическая болезнь сердца при неэффективности медикаментозной терапии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рефрактерные симптомы,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недостижение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целевых уровней АД, ЧСС, ХС-ЛПНП),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ишемическая болезнь сердца при наличии сердечной недостаточности и (или)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жизнеугрожающих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 ритма, ишемическая болезнь сердца в сочетании с сахарным диабетом и (или) хронической болезнью почек C4 и более стадии, при комбинированной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антитромботической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терапии, ишемическая болезнь сердца в сочетании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симптомным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заболеванием периферических артерий и атеросклерозом другого сосудистого бассейна при назначении двойной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антиагрегантной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комбинированной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антитромботической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терапии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Z95.1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аортокоронарного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шунтового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трансплантата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Z95.5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коронарного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ангиопластичного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имплантата трансплантата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Легочная эмболия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клиническими рекомендациями, но не реже 4 раз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 (ИМТ), окружность талии, статус курения;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АД, ЧСС;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общетерапевтический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биохимический анализ крови (с расчетом СКФ) (не реже 1 раза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клинический анализ крови (не реже 1 раза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пациентам при терапии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варфарином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МНО (не реже 4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 (не реже 1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Рентгенография органов грудной клетки (не реже 1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ЭхоКГ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реже 2 раз в год)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месяцев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Диспансерное наблюдение врачом-кардиологом осуществляется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тромбоэмболии легочной артерии - в течение 12 месяцев после оказания медицинской помощи в стационарных условиях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I27.0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легочная гипертензия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курения;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АД, ЧСС,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пульсоксиметрия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покое;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общетерапевтический биохимический анализ крови (с расчетом СКФ) (не реже 1 раза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клинический анализ крови (не реже 1 раза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N-концевого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пропептида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натрийуретического гормона (B-типа) (не реже 1 раза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пациентам при терапии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варфарином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МНО (не реже 2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 (не реже 1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органов грудной клетки (не реже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6-минутной ходьбы (не реже 1 раза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ЭхоКГ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реже 1 раза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эргоспирометрия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реже 1 раза в год)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Пожизненно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I28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болезни легочных сосудов с их соответствующим описанием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I27.2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Другая вторичная легочная гипертензия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I27.8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уточненные формы легочно-сердечной недостаточности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I33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Острый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подострый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эндокардит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(ИМТ), окружность талии, статус курения;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АД, ЧСС;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общетерапевтический биохимический анализ крови (с расчетом СКФ и определением уровня C-реактивного белка (не реже 2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клинический анализ крови (не реже 2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пациентам при терапии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варфарином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МНО (не реже 2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 (не реже 1 раза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Рентгенография органов грудной клетки (не реже 1 раза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ЭхоКГ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реже 1 раза в год)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месяцев после выздоровления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Диспансерное наблюдение врачом-кардиологом осуществляется при перенесенном инфекционном эндокардите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I38 - I39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Эндокардит, клапан не уточнен, эндокардит и поражения клапанов сердца при болезнях, классифицированных в других рубриках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Острый миокардит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(ИМТ), окружность талии, статус курения;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АД, ЧСС;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общетерапевтический биохимический анализ крови (с расчетом СКФ)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(не реже 1 раза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клинический анализ крови (не реже 1 раза в год;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- на фоне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иммуносупрессивной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терапии);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пациентам при терапии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варфарином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МНО (не реже 2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 (не реже 1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Рентгенография органов грудной клетки (не реже 1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ЭхоКГ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реже 2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СРБ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NT-proBNP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при наличии признаков прогрессии заболевания.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месяцев после выздоровления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Диспансерное наблюдение врачом-кардиологом осуществляется при следующих заболеваниях,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состояниях, функциональных расстройствах: перенесенный острый миокардит,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подострый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хронический активный миокардит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I41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Миокардит при болезнях, классифицированных в других рубриках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I51.4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Миокардит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неуточненный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Кардиомиопатия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(ИМТ), статус курения;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АД, ЧСС;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общетерапевтический биохимический анализ крови (с расчетом СКФ) (не реже 1 раза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клинический анализ крови (не реже 1 раза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пациентам при терапии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варфарином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МНО (не реже 2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 (не реже 2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рентгенография органов грудной клетки (не реже 1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ЭхоКГ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реже 2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мониторирование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ЭКГ (не реже 1 раза в год)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Пожизненно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I44 - I49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Предсердно-желудочковая [атриовентрикулярная] блокада и блокада левой ножки пучка [Гиса], другие нарушения проводимости, остановка сердца, пароксизмальная тахикардия, фибрилляция и трепетание предсердий, другие нарушения сердечного ритма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(ИМТ), окружность талии, статус курения;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АД, ЧСС;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общетерапевтический биохимический анализ крови (с расчетом СКФ) (не реже 1 раза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клинический анализ крови (не реже 1 раза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ХС-ЛПНП (не реже 2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пациентам при терапии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варфарином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МНО (не реже 2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 (не реже 2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рентгенография органов грудной клетки (не реже 1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ЭхоКГ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реже 1 раза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мониторирование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ЭКГ (не реже 1 раза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работы имплантируемого электронного устройства (1 раз в течение 6 мес. после имплантации, далее - не реже 1 раза в год)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Диспансерное наблюдение врачом-кардиологом осуществляется при следующих заболеваниях, состояниях, функциональных расстройствах: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жизнеугрожающие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нарушений сердечного ритма и проводимости, пароксизмальная тахикардия, фибрилляция и трепетание предсердий в сочетании с сахарным диабетом и (или) хронической болезнью почек C4 и выше стадии и (или) высоким риском кровотечений в связи с другими заболеваниями и (или) состояниями, наличие имплантируемого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электронного устройства,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катетерная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аблация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поводу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сердечно-сосудистых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заболеваний</w:t>
            </w:r>
            <w:proofErr w:type="gramEnd"/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Z95.0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искусственного водителя сердечного ритма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Сердечная недостаточность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(ИМТ), окружность талии, статус курения;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АД, ЧСС;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общетерапевтический биохимический анализ крови (с расчетом СКФ) (не реже 2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клинический анализ крови (не реже 2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пациентам при терапии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варфарином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МНО (не реже 2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NT-proBNP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реже 1 раза в 2 года);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 (не реже 1 раза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рентгенография органов грудной клетки (не реже 1 раза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ЭхоКГ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реже 2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мониторирование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ЭКГ (не реже 1 раза в год)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Диспансерное наблюдение врачом-кардиологом осуществляется при следующих заболеваниях, состояниях, функциональных расстройствах: хроническая сердечная недостаточность 2Б - 3 стадии и (или) с фракцией выброса &lt;14&gt; левого желудочка &lt; 40% и (или) III - IV функционального класса по классификации Нью-Йоркской ассоциации сердца (NYHA, 1964), хроническая сердечная недостаточность 1 - 2a стадии и I - II функционального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класса по классификации Нью-Йоркской ассоциации сердца (NYHA, 1964) и ФВ &gt;= 40%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сочетании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сахарным диабетом и (или) хронической болезнью почек 4 и 5 стадии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I65.2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Закупорка и стеноз сонной артерии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(ИМТ), окружность талии, статус курения;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АД, ЧСС;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общетерапевтический биохимический анализ крови (с расчетом СКФ) (не реже 1 раза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клинический анализ крови (не реже 1 раза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ХС-ЛПНП (не реже 2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 (не реже 1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дуплексное сканирование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брахиоцефальных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артерий (не реже 1 раза в год)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Диспансерное наблюдение врачом-кардиологом осуществляется при следующих заболеваниях, состояниях, функциональных расстройствах: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стеноз внутренней сонной артерии от 40% при сочетании с ишемической болезнью сердца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симптомным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атеросклеротическим поражением периферических артерий или артерий другого сосудистого русла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E78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обмена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липопротеинов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липидемии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клиническими рекомендациями,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 не реже 2 раз в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 (ИМТ), окружность талии, статус курения;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АД, ЧСС;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общетерапевтический биохимический анализ крови (с расчетом СКФ) (не реже 1 раза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клинический анализ крови (не реже 1 раза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ХС-ЛПНП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триглицериды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реже 2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 (не реже 1 раза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дуплексное сканирование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брахиоцефальных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артерий (не реже 1 раза в год)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Пожизненно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Диспансерное наблюдение врачом-кардиологом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осуществляется при следующих заболеваниях, состояниях, функциональных расстройствах: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тяжелая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дислипидемия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(общий холестерин сыворотки &gt; 8,0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ммоль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/л и (или) ХС-ЛПНП &gt; 5,0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ммоль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/л и (или)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триглицериды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&gt;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ммоль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/л) и (или) подозрение на непереносимость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гиполипидемической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терапии ввиду развития побочных эффектов или недостаточная ее эффективность и (или) ранний анамнез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сердечно-сосудистых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заболеваний (до 50 лет), в том числе после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реваскуляризации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вследствие атеросклеротического поражения сосудистого русла</w:t>
            </w:r>
            <w:proofErr w:type="gramEnd"/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Q20 - Q28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Врожденные аномалии (пороки развития)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кровообращения (Состояние после оперативного лечения врожденных аномалий [пороков развития] системы кровообращения)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клиническими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рекомендациями, но не реже 1 раза в год (при кодах Q21.3, Q22.4, Q22.5 - не реже 2 раз в год)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ЭхоКГ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реже 1 раз в год)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5 лет при кодах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Q21.0, Q21.1, Q21.4. после оперативного лечения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 при других кодах в группе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 (осмотр, консультация) врача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сердечно-сосудистого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хирурга при отклонении соответствующих контролируемых показателей по данным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ЭхоКГ</w:t>
            </w:r>
            <w:proofErr w:type="spellEnd"/>
          </w:p>
        </w:tc>
      </w:tr>
    </w:tbl>
    <w:p w:rsidR="00FE45AE" w:rsidRDefault="00FE45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5AE" w:rsidRDefault="00B619E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br w:type="page"/>
      </w:r>
      <w:r w:rsidR="00FE45AE">
        <w:rPr>
          <w:rFonts w:ascii="Times New Roman" w:hAnsi="Times New Roman" w:cs="Times New Roman"/>
          <w:b/>
          <w:bCs/>
          <w:sz w:val="36"/>
          <w:szCs w:val="36"/>
        </w:rPr>
        <w:lastRenderedPageBreak/>
        <w:t>ПЕРЕЧЕНЬ ХРОНИЧЕСКИХ ЗАБОЛЕВАНИЙ, ФУНКЦИОНАЛЬНЫХ РАССТРОЙСТВ, ИНЫХ СОСТОЯНИЙ, КОТОРЫЕ ПРЕДШЕСТВУЮТ РАЗВИТИЮ ЗЛОКАЧЕСТВЕННЫХ НОВООБРАЗОВАНИЙ, ПРИ НАЛИЧИИ КОТОРЫХ УСТАНАВЛИВАЕТСЯ ДИСПАНСЕРНОЕ НАБЛЮДЕНИЕ ЗА ВЗРОСЛЫМ НАСЕЛЕНИЕМ ВРАЧАМИ-СПЕЦИАЛИСТАМИ</w:t>
      </w:r>
    </w:p>
    <w:p w:rsidR="00FE45AE" w:rsidRDefault="00FE45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922"/>
        <w:gridCol w:w="1717"/>
        <w:gridCol w:w="1797"/>
        <w:gridCol w:w="2580"/>
        <w:gridCol w:w="2351"/>
        <w:gridCol w:w="2061"/>
        <w:gridCol w:w="2160"/>
      </w:tblGrid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Международной статистической </w:t>
            </w:r>
            <w:hyperlink r:id="rId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классификации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болезней и проблем, связанных со здоровьем, 10-го пересмотра &lt;1&gt;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Хроническое заболевание, функциональное расстройство, иное состояние, при наличии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устанавливается диспансерное наблюдение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Минимальная периодичность диспансерных приемов (осмотров, консультаций)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Контролируемые показатели состояния здоровья в рамках проведения диспансерного наблюдения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 диспансерного наблюдения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Диспансерное наблюдение у врача-инфекциониста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B18.0 - B18.2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Хронический вирусный гепатит B и (или) хронический вирусный гепатит C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12 месяцев для пациентов без фиброза или цирроза печени и не реже 1 раза в 6 месяцев для пациентов с тяжелым фиброзом или циррозом печени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прогрессирования по данным ультразвукового исследования &lt;2&gt; или магнитно-резонансной томографии &lt;3&gt;;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альфа-фетопротеина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&lt;4&gt; крови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 или до выявления/лечения гепатоцеллюлярной карциномы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(изменения уровня АФП сыворотки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крови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отличающиеся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референсных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значений, появление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увеличение размеров дополнительных объемных образований в паренхиме печени)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B20 - B24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Болезнь, вызванная вирусом иммунодефицита человека (ВИЧ)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врачом-инфекционистом в соответствии с клиническими рекомендациями по вопросам оказания медицинской помощи при ВИЧ-инфекции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лабораторных показателей в соответствии с клиническими рекомендациями по вопросам оказания медицинской помощи при ВИЧ-инфекции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1 раз в год.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женщин при 3 стадии и количестве CD4+ клеток 200 и более на мкл - 1 раз в год консультация врача - акушера-гинеколога, при других стадиях и количестве CD4+ клеток менее 200 на мл - консультация врача - акушера-гинеколога 1 раз в 6 месяцев</w:t>
            </w:r>
          </w:p>
        </w:tc>
      </w:tr>
    </w:tbl>
    <w:p w:rsidR="00FE45AE" w:rsidRDefault="00FE45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91"/>
        <w:gridCol w:w="1151"/>
        <w:gridCol w:w="1756"/>
        <w:gridCol w:w="1802"/>
        <w:gridCol w:w="3499"/>
        <w:gridCol w:w="2649"/>
        <w:gridCol w:w="2340"/>
      </w:tblGrid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Диспансерное наблюдение у врача-эндокринолога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E34.8, D13.7, D35.0 - D35.2, D35.8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Множественный эндокринный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аденоматоз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тип I (МЭА-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синдром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Вернера) (Синдром множественной эндокринной неоплазии 1 типа (МЭН I))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клиническими рекомендациями, но не реже 1 раза в год.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стойкой ремиссии увеличение интервала до 3 - 5 лет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глюкозы, инсулина, пролактина, инсулиноподобного фактора роста-1 крови,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хромогранина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A, глюкагона,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гастрина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вазоинтестинального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полипептида, панкреатического полипептида крови, паратиреоидного гормона, кальция (общий и ионизированный), фосфора крови;</w:t>
            </w:r>
            <w:proofErr w:type="gramEnd"/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кальция мочи;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структурных изменений паращитовидных желез, поджелудочной железы, надпочечников;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объемных образований по данным МРТ гипофиза, УЗИ шеи, УЗИ органов брюшной полости;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данных о ЗНО по результатам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эзофагогастродуоденоскопии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биопсией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Пожизненно или до хирургического лечения при отсутствии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патолого-анатомического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злокачественного новообразования &lt;5&gt;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(осмотр, консультация) врача-онколога по медицинским показаниям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атипия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клеток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пунктате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(TIRADS &gt;= 4, и (или) наличие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атипии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клеток по результатам цитологического исследования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пунктата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Bethesda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&gt;= III).</w:t>
            </w:r>
            <w:proofErr w:type="gramEnd"/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Дисплазия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аденокарцинома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ЭГДС с множественной биопсией, изменения уровня,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хромогранина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A, глюкагона,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гастрина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вазоинтестинального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полипептида, панкреатического полипептида крови, паратиреоидного гормона, кальция (общего и ионизированного), фосфора крови, кальция мочи отличающиеся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референсных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значений)</w:t>
            </w:r>
            <w:proofErr w:type="gramEnd"/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D44.8, D35.0, D35.1 D35.8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Множественная эндокринная неоплазия: тип 2A (Синдром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Сиппла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тип 2B (Синдром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клиническими рекомендациями, но не реже 2 раз в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Исключение ЗНО щитовидной железы, паращитовидных желез;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гормонов щитовидной железы (согласно клиническим рекомендациям)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паратиреоидного гормона;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кальцитонина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крови,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хромогранина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метанефринов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норметанефринов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суточной мочи или крови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Пожизненно или до хирургического лечения при отсутствии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патолого-анатомического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подтверждения ЗНО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(TIRADS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&gt;= 4, и (или) наличие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атипии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клеток по результатам цитологического исследования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пунктата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Bethesda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&gt;= III), изменение уровня гормонов щитовидной железы (согласно клиническим рекомендациям) и паратиреоидного гормона,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кальцитонина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крови,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раковоэмбриональный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антиген &lt;6&gt;,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хромогранина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метанефринов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норметанефринов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суточной мочи или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крови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отличающиеся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референсных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значений), кальция крови, скорректированного по альбумину или ионизированного, отличающиеся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референсных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значений, наличие объемных образований по результатам УЗИ шеи, компьютерной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томографии &lt;7&gt; или МРТ надпочечников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E34.5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заболеваний с нарушением формирования пола (варианты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дисгенезии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гонад и синдромов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резистентности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андрогенам)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структурных изменений по данным УЗИ органов малого таза, УЗИ органов мошонки (яички), МРТ органов малого таза по показаниям;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АФП, бета хорионического гормона, &lt;8&gt;, 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лактатдегидрогеназы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крови &lt;9&gt;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момента удаления гонад (при наличии показаний)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(изменение уровня АФП, ХГЧ, ЛДГ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крови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отличающиеся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референсных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значений, наличие объемных образований по данным УЗИ)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E22.0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Акромегалия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данных о ЗНО по результатам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колоноскопии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множественной биопсией;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объемных образований щитовидной железы по данным УЗИ и молочных желез по данным УЗИ и маммографии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(дисплазия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аденокарцинома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биопсии, наличие объемных образований щитовидной железы по данным УЗИ и молочных желез по данным УЗИ и маммографии).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семейном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полипозе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толстой кишки - решение вопроса о выполнении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профилактической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колэктомии</w:t>
            </w:r>
            <w:proofErr w:type="spellEnd"/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E04.1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Нетоксический одноузловой зоб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структурных изменений ткани/ложа щитовидной железы по данным УЗИ;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тиреотропного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гормона в крови (согласно клиническим рекомендациям);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кальцитонина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сыворотке крови при первичном обращении;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пункционной биопсии с цитологическим или морфологическим исследованием;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цитологическая/морфологическая повторная верификация при изменении признаков риска по данным УЗИ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Пожизненно или до хирургического лечения при отсутствии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патолого-анатомического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подтверждения ЗНО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показаниям, TIRADS &gt;= 4 и/или наличие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атипии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клеток по результатам цитологического исследования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пунктата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Bethesda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&gt;= III), повышение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кальцитонина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крови у женщин более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/мл, у мужчин более 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/мл.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E04.2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Нетоксический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многоузловой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зоб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E05.1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Тиреотоксикоз с токсическим одноузловым зобом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E05.2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Тиреотоксикоз с токсическим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многоузловым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зобом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D35.1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Аденома паращитовидной железы.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размеров образования паращитовидной железы при УЗИ;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кальция, (скорректированный на альбумин), фосфора,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паратгормона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сыворотке крови;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сцинтиграфия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технецием [99mTc]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сестамиби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показаниям);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денситометрия (по показаниям)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хирургического лечения - пожизненно. После хирургического лечения - не менее 5 лет после операции.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показаниям: уровень общего кальция, скорректированного на альбумин &gt;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ммоль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/л, размер опухоли &gt; 3 см.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Морфологическая картина атипической аденомы по данным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послеоперационного гистологического исследования.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Множественные аденомы паращитовидных желез (синдром МЭН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МЭН2А и др.)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E21.0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гиперпаратиреоз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D35.0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Аденома надпочечника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раза в 2 года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размеров образования надпочечника и характер накопления и вымывания контрастного вещества (при компьютерной томографии или МРТ);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калия, натрия, глюкозы. АД;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дексаметазоном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мг. (Нор)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метанефрины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суточной моче или плазме крови;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артериальной гипертензии - уровень альдостерона и ренина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5 лет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гормонально неактивных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инциденталомах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надпочечника. В остальных случаях не менее 10 лет или до хирургического лечения.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по медицинским показаниям: размер опухоли &gt; 4 см.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Подозрение на ЗНО надпочечника по данным компьютерной томографии с контрастом (высокая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нативная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плотность - более 20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 и низкое выведение контраста).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Морфологическая картина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феохромоцитомы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адренокортикального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рака или метастаза в надпочечник по данным послеоперационного гистологического исследования</w:t>
            </w:r>
          </w:p>
        </w:tc>
      </w:tr>
    </w:tbl>
    <w:p w:rsidR="00FE45AE" w:rsidRDefault="00FE45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750"/>
        <w:gridCol w:w="1250"/>
        <w:gridCol w:w="1375"/>
        <w:gridCol w:w="1802"/>
        <w:gridCol w:w="1375"/>
        <w:gridCol w:w="1500"/>
        <w:gridCol w:w="1592"/>
      </w:tblGrid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Диспансерное наблюдение у врача-невролога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Q85.1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Туберозный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склероз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объемных образований по данным МРТ головного мозга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по медицинским показаниям (наличие объемных образований по данным МРТ)</w:t>
            </w:r>
          </w:p>
        </w:tc>
      </w:tr>
    </w:tbl>
    <w:p w:rsidR="00FE45AE" w:rsidRDefault="00FE45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750"/>
        <w:gridCol w:w="1250"/>
        <w:gridCol w:w="2026"/>
        <w:gridCol w:w="1802"/>
        <w:gridCol w:w="1944"/>
        <w:gridCol w:w="2649"/>
        <w:gridCol w:w="1938"/>
      </w:tblGrid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Диспансерное наблюдение у врача-хирурга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Доброкачественное новообразование больших слюнных желез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структурных изменений ткани больших слюнных желез по данным осмотра и УЗИ;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данных о ЗНО по результатам пункции/биопсии больших слюнных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желез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Пожизненно или до хирургического лечения при отсутствии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патолого-анатомического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подтверждения ЗНО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(рост образований, наличие данных за злокачественный процесс по 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пункции/биопсии)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Q78.1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Полиостозная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фиброзная дисплазия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прогрессирования: появление и (или) увеличение структурных изменений костной ткани;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биопсии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(признаки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атипии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данным морфологического исследования и (или) изменение клинических параметров образования)</w:t>
            </w:r>
          </w:p>
        </w:tc>
      </w:tr>
    </w:tbl>
    <w:p w:rsidR="00FE45AE" w:rsidRDefault="00FE45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750"/>
        <w:gridCol w:w="1500"/>
        <w:gridCol w:w="2235"/>
        <w:gridCol w:w="1802"/>
        <w:gridCol w:w="2478"/>
        <w:gridCol w:w="1500"/>
        <w:gridCol w:w="1938"/>
      </w:tblGrid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Диспансерное наблюдение у врача-уролога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D30.3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Папилломы, полипы мочевого пузыря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ультразвуковых признаков роста образования по результатам УЗИ органов малого таза;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цистоскопии с биопсией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по медицинским показаниям (рост образований, наличие данных за злокачественный процесс по результатам пункции/биопсии)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D30.4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Папилломы, полипы мочеиспускательного канала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клиническими рекомендациями,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 не реже 1 раза в год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Отсутствие ультразвуковых признаков роста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по результатам УЗИ органов малого таз;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данных о ЗНО по результатам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уретероскопии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биопсией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Пожизненно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медицинским показаниям (рост образований, наличие данных за злокачественный процесс по результатам пункции/биопсии)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48.0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Лейкоплакия полового члена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структурных изменений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физикальном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осмотре с контролем размеров, структуры, толщины очага лейкоплакии;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цитологического исследование мазка/соскоба, биопсии по показаниям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(рост образований, наличие данных за злокачественный процесс по результатам морфологического исследования (дисплазия, рак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инвазивный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рак)</w:t>
            </w:r>
            <w:proofErr w:type="gramEnd"/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D41.0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кисты почки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признаков прогрессирования по результатам УЗИ или КТ или МРТ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забрюшинного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пространства: оценка размеров кист и тенденции к их увеличению, 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внутренних перегородок и увеличение их количества, накопления контраста в кистах и их капсуле, изменение градации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Bosniak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Пожизненно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(рост образований, накопления контрастного вещества, 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внутренних перегородок и увеличение их количества, изменение градации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Bosniak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D30.0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Ангиомиолипома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почки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признаков прогрессирования по результатам УЗИ или КТ или МРТ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забрюшинного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пространства: оценка размеров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васкуляризации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по медицинским показаниям (рост образований, накопление контрастного вещества)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D29.1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Простатическая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интраэпителиальная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неоплазия простаты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признаков прогрессирования по результатам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физикального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осмотра и УЗИ предстательной железы;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пункционной биопсии;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простатспецифического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антигена &lt;10&gt; в сыворотке крови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(рост образования по данным УЗИ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физикального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осмотра, изменение уровня ПСА в сыворотке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крови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отличающиеся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референсных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значений, наличие данных о ЗНО по результатам морфологического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исследования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пунктата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FE45AE" w:rsidRDefault="00FE45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750"/>
        <w:gridCol w:w="1250"/>
        <w:gridCol w:w="2242"/>
        <w:gridCol w:w="1802"/>
        <w:gridCol w:w="1666"/>
        <w:gridCol w:w="1786"/>
        <w:gridCol w:w="1666"/>
      </w:tblGrid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Диспансерное наблюдение у врача - травматолога-ортопеда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M96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Поражения костно-мышечной системы после медицинских процедур на опорно-двигательном аппарате в связи с опухолевым и системным поражением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чем ежеквартально в течение первого года, затем 2 раза в год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признаков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гиперостоза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деструкции по результатам рентгенографии костей и суставов и (или) КТ и (или) МРТ костей и суставов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лет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(наличие признаков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гиперостоза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деструкции по результатам рентгенографии костей и суставов и (или) КТ и (или) МРТ костей и суставов)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M88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Болезнь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Педжета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(костей) деформирующий остеит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структурных изменений костной ткани по данным рентгенографии костей и суставов и (или) КТ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(или) МРТ;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биопсии (при наличии медицинских показаний для ее проведения)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Пожизненно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(наличие структурных изменений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костной ткани по данным рентгенографии костей и суставов и (или) КТ и (или) МРТ, наличие данных о ЗНО по результатам биопсии)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D16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Солитарные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множественные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остеохондромы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структурных изменений костной ткани по данным рентгенографии костей и суставов и (или) КТ и (или) МРТ и (или) сцинтиграфии;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биопсии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Пожизненно при наличии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неудаленных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новообразований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осмотр, консультация врача-онколога по медицинским показаниям (при росте опухоли по данным осмотра и лучевых методов диагностики, появлении болевого синдрома, нарушении функции, наличие данных о ЗНО по результатам биопсии)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M85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Фиброзная дисплазия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клиническими рекомендациями, но не реже 1 раза в год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структурных изменений костной ткани по данным рентгенографии костей и суставов и (или) КТ и (или) МРТ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Пожизненно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неудаленных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новообразований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Прием, осмотр,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 врача-онколога по медицинским показаниям (при росте опухоли по данным осмотра и лучевых методов диагностики, появлении болевого синдрома, нарушении функции, наличие данных о ЗНО по результатам биопсии)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Q78.4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Энхондроматоз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дисхондроплазия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болезнь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Оллье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структурных изменений костной ткани по данным рентгенографии костей и суставов и (или) КТ и (или) МРТ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Пожизненно при наличии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неудаленных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новообразований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Прием, осмотр, консультация врача-онколога по медицинским показаниям (при росте опухоли по данным осмотра и лучевых методов диагностики,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появлении болевого синдрома, нарушении функции, наличие данных о ЗНО по результатам биопсии)</w:t>
            </w:r>
          </w:p>
        </w:tc>
      </w:tr>
    </w:tbl>
    <w:p w:rsidR="00FE45AE" w:rsidRDefault="00FE45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750"/>
        <w:gridCol w:w="1250"/>
        <w:gridCol w:w="2068"/>
        <w:gridCol w:w="1802"/>
        <w:gridCol w:w="1938"/>
        <w:gridCol w:w="1500"/>
        <w:gridCol w:w="1938"/>
      </w:tblGrid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Диспансерное наблюдение у врача-офтальмолога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D31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Доброкачественное новообразование глаза и его придаточного аппарата</w:t>
            </w:r>
          </w:p>
        </w:tc>
        <w:tc>
          <w:tcPr>
            <w:tcW w:w="13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2 раз в год в течение первых 2 лет диспансерного наблюдения, далее - 1 раз в год</w:t>
            </w:r>
          </w:p>
        </w:tc>
        <w:tc>
          <w:tcPr>
            <w:tcW w:w="13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изменений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фоторегистрации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переднего и заднего отрезков глаза, при ультразвуковом исследовании переднего и заднего отрезка глаза, орбиты,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флюоресцентной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ангиографии, оптической когерентной томографии, КТ и (или) МРТ орбит;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атипии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данным морфологического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исследования и (или) изменения клинических параметров образования кожи века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Пожизненно</w:t>
            </w:r>
          </w:p>
        </w:tc>
        <w:tc>
          <w:tcPr>
            <w:tcW w:w="13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(изменения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фоторегистрации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переднего и заднего отрезков глаза, при ультразвуковом исследовании переднего и заднего отрезка глаза, орбиты,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флюоресцентной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ангиографии, оптической когерентной томографии,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КТ/МРТ орбит, признаки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атипии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данным морфологического исследования и (или) изменения клинических параметров образования кожи века)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D23.1</w:t>
            </w:r>
          </w:p>
        </w:tc>
        <w:tc>
          <w:tcPr>
            <w:tcW w:w="1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Доброкачественные новообразования кожи века, включая спайку век</w:t>
            </w:r>
          </w:p>
        </w:tc>
        <w:tc>
          <w:tcPr>
            <w:tcW w:w="13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45AE" w:rsidRDefault="00FE45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750"/>
        <w:gridCol w:w="1250"/>
        <w:gridCol w:w="2026"/>
        <w:gridCol w:w="1802"/>
        <w:gridCol w:w="2312"/>
        <w:gridCol w:w="2649"/>
        <w:gridCol w:w="1872"/>
      </w:tblGrid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Диспансерное наблюдение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врача-оториноларинголога</w:t>
            </w:r>
            <w:proofErr w:type="spellEnd"/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J38.1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Полип голосовой складки и гортани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изменений (увеличения размера полипа, изъязвления) по результатам осмотра врача-специалиста;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ларингоскопии с биопсией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Пожизненно или до хирургического лечения при отсутствии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патолого-анатомического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подтверждения ЗНО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(нарастающая осиплость, фиксация голосовой складки, признаки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атипии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морфологическом исследовании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биоптата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D14.1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Папилломатоз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фиброматоз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гортани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клиническими рекомендациями, но не реже 1 раза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год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Отсутствие изменений по результатам осмотра врача-специалиста,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ларингоскопии с биопсией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Пожизненно или до хирургического лечения при отсутствии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патолого-анатомического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подтверждения ЗНО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 (осмотр, консультация) врача-онколога по медицинским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показаниям (нарастающая осиплость, фиксация голосовой складки, признаки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атипии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морфологическом исследовании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биоптата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D14.2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Доброкачественное новообразование трахеи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изменений по результатам осмотра врача-специалиста,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трахеоскопии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биопсией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D14.0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Инвертированная папиллома полости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носа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клиническими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рекомендациями, но не реже 1 раза в год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Отсутствие изменений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результатам осмотра врача-специалиста, зеркальной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фиброскопии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полости носа и носоглотки, КТ или МРТ лицевого скелета;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биопсии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Пожизненно или до хирургического лечения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отсутствии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патолого-анатомического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подтверждения ЗНО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 (осмотр, консультация)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J33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Полип носа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изменений по результатам осмотра врача-специалиста, зеркальной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фиброскопии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полости носа и носоглотки, КТ или МРТ лицевого скелета;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биопсии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лет с момента хирургического лечения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его поверхности, а также дисплазия/рак по результатам биопсии)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Новообразование среднего уха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изменений по результатам осмотра врача-специалиста,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микроотоскопии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КТ или МРТ височных костей;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биопсии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D10.4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Доброкачественное новообразование миндалины</w:t>
            </w: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изменений по результатам осмотра врача-специалиста и эндоскопического исследования;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данных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ЗНО по результатам биопсии</w:t>
            </w: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(увеличение размеров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D10.5</w:t>
            </w: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Доброкачественное новообразование других частей ротоглотки</w:t>
            </w: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D10.6</w:t>
            </w: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Доброкачественное новообразование носоглотки</w:t>
            </w: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D10.7</w:t>
            </w: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Доброкачественное новообразование гортаноглотки</w:t>
            </w: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D10.9</w:t>
            </w: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Доброкачественное новообразование глотки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неуточненной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локализации</w:t>
            </w: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J37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Хронический ларингит и ларинготрахеит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изменений по результатам осмотра врача-специалиста,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Фиброларингоскопии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биопсии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биопсии)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J31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Хронический ринит,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назофарингит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фарингит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изменений по результатам осмотра специалиста, зеркальной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фиброскопии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полости носа и глотки, КТ или МРТ лицевого скелета;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биопсии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</w:tbl>
    <w:p w:rsidR="00FE45AE" w:rsidRDefault="00FE45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750"/>
        <w:gridCol w:w="1250"/>
        <w:gridCol w:w="2026"/>
        <w:gridCol w:w="1802"/>
        <w:gridCol w:w="1944"/>
        <w:gridCol w:w="1829"/>
        <w:gridCol w:w="1938"/>
      </w:tblGrid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Диспансерное наблюдение у врача-стоматолога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K13.2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Лейкоплакия и другие изменения эпителия полости рта, включая языка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данных о ЗНО по результатам люминесцентной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стоматоскопии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прицельной биопсией</w:t>
            </w:r>
            <w:proofErr w:type="gram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(дисплазия/рак по 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биопсии)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K13.0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Абразивный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хейлит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Манганотти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ограниченный гиперкератоз, бородавчатый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предрак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данных о ЗНО по результатам люминесцентной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стоматоскопии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прицельной биопсией</w:t>
            </w:r>
            <w:proofErr w:type="gram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(признаки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атипии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данным морфологического исследования и (или) изменение клинических параметров образования)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D10.0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Доброкачественное новообразование губы</w:t>
            </w: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прогрессирования: изменения размеров, консистенции, формы образований по данным обследования, рецидивов после проведенного лечения;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биопсии</w:t>
            </w: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(признаки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атипии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данным морфологического исследования и (или) изменение клинических параметров образования)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D10.1</w:t>
            </w: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Доброкачественное новообразование языка</w:t>
            </w: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D10.2</w:t>
            </w: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Доброкачественное новообразование дна полости рта</w:t>
            </w: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D10.3</w:t>
            </w: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Доброкачественное новообразование других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неуточненных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частей рта</w:t>
            </w: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K13.7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Меланоз полости рта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клиническими рекомендациями,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 не реже 1 раза в год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Отсутствие признаков прогрессирования: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изменения размеров, консистенции, формы образований по данным обследования;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биопсии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Пожизненно или до хирургического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лечения при отсутствии гистологического подтверждения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 (осмотр, консультация) врача-онколога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медицинским показаниям (признаки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атипии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данным морфологического исследования и (или) изменение клинических параметров образования)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Q78.1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Полиостозная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фиброзная дисплазия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прогрессирования: появление и (или) увеличение структурных изменений костной ткани;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биопсии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(признаки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атипии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данным морфологического исследования и (или) изменение клинических параметров образования)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L43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плоский лишай (плоский лишай слизистой оболочки рта)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данных о ЗНО по результатам люминесцентной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стоматоскопии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прицельной биопсией</w:t>
            </w:r>
            <w:proofErr w:type="gram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(признаки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атипии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данным морфологического исследования и (или) изменение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клинических параметров образования)</w:t>
            </w:r>
          </w:p>
        </w:tc>
      </w:tr>
    </w:tbl>
    <w:p w:rsidR="00FE45AE" w:rsidRDefault="00FE45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750"/>
        <w:gridCol w:w="1250"/>
        <w:gridCol w:w="1866"/>
        <w:gridCol w:w="1802"/>
        <w:gridCol w:w="1961"/>
        <w:gridCol w:w="1500"/>
        <w:gridCol w:w="1938"/>
      </w:tblGrid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Диспансерное наблюдение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врача-дерматовенеролога</w:t>
            </w:r>
            <w:proofErr w:type="spellEnd"/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D22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Синдром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диспластических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невусов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синдром FAMM (семейный синдром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атипических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множественных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невусов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синдром FAMMM (семейный синдром атипических множественных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невусов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меланомой)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малигнизации новообразований кожи или появления новых злокачественных новообразований кожи по данным клинического осмотра и инструментальных исследований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дерматоскопии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цифрового картирования кожи)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(признаки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атипии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данным морфологического исследования и (или) изменение клинических параметров образования)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Q82.5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Врожденные гигантские и крупные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невусы</w:t>
            </w:r>
            <w:proofErr w:type="spellEnd"/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признаков малигнизации новообразований кожи по данным клинического осмотра и инструментальных исследований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дерматоскопии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цифрового картирования кожи)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Пожизненно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(признаки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атипии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данным морфологического исследования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(или) изменение клинических параметров образования)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D23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Ядассона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синдром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Горлина-Гольца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синдром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Базекса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синдром Рембо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малигнизации новообразований кожи или появления новых злокачественных новообразований кожи по данным клинического осмотра и инструментальных исследований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дерматоскопии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цифрового картирования кожи)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(признаки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атипии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данным морфологического исследования и (или) изменение клинических параметров образования)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L57.1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Актинический кератоз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признаков малигнизации новообразований кожи или появления новых злокачественных новообразований кожи по данным клинического осмотра и инструментальных исследований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дерматоскопии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цифрового картирования кожи)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Пожизненно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(признаки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атипии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данным морфологического исследования и (или) изменение клинических параметров образования)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L82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Эруптивный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себорейный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кератоз (как проявление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фотоповреждения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кожи)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2 раза в год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малигнизации новообразований кожи или появления новых злокачественных новообразований кожи по данным клинического осмотра и инструментальных исследований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дерматоскопии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цифрового картирования кожи)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(признаки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атипии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данным морфологического исследования и (или) изменение клинических параметров образования)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Q82.1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Ксеродерма пигментная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чем ежеквартально в течение первого года диспансерного наблюдения, далее - 2 раза в год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признаков малигнизации новообразований кожи или появления новых злокачественных новообразований кожи по данным клинического осмотра и инструментальных исследований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дерматоскопии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цифрового картирования кожи)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Пожизненно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(признаки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атипии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данным морфологического исследования и (или) изменение клинических параметров образования)</w:t>
            </w:r>
          </w:p>
        </w:tc>
      </w:tr>
    </w:tbl>
    <w:p w:rsidR="00FE45AE" w:rsidRDefault="00FE45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750"/>
        <w:gridCol w:w="1500"/>
        <w:gridCol w:w="2174"/>
        <w:gridCol w:w="1802"/>
        <w:gridCol w:w="2242"/>
        <w:gridCol w:w="1350"/>
        <w:gridCol w:w="2634"/>
      </w:tblGrid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Диспансерное наблюдение у врача - акушера-гинеколога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84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Полипы шейки матки и эндометрия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чем 1 раз в 6 месяцев в течение первого года, далее - ежегодно до 5 лет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изменений по данным УЗИ органов малого таза. Отсутствие данных о ЗНО по результатам морфологического исследования материала, полученного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полипэктомии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раздельном диагностическом выскабливании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 - при отсутствии рецидива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(наличие в полученном материале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интраэпителиальной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неоплазии, атипической гиперплазии эндометрия,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аденокарциномы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инвазивного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E28.2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Синдром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поликистоза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яичников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половых гормонов (согласно клиническим рекомендациям);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объемных образований по результатам УЗИ щитовидной железы, паращитовидных желез и органов малого таза;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онкомаркеров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CA-125 и HE-4 сыворотки крови;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глюкозы по результатам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перорального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глюкозотолерантного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теста (каждые 1 - 3 года в зависимости от наличия факторов риска развития нарушений углеводного обмена), липидный профиль (при отсутствии нарушений - 1 раз в 2 года, при отклонениях от нормы - ежегодно);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массы тела, окружность талии, уровень артериального давления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Пожизненно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(тенденция к увеличению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онкомаркеров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CA-125 и HE4 при динамическом наблюдении, гиперплазия эндометрия, а также появление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ультразвуковых признаков малигнизации, появление объемных образований по результатам УЗИ щитовидной железы, паращитовидных желез и органов малого таза).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врача-эндокринолога для проведения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перорального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глюкозотолерантного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теста при необходимости.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врача-дерматовенеролога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 жалоб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выпадение волос.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врача-диетолога с целью модификации образа жизни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88.0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Лейкоплакия шейки матки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атипических клеток по результатам цитологического исследования мазков с шейки матки (1 раз в год)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(наличие атипических клеток по результатам цитологического исследования, тяжелой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дисплазии (CIN III), рака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инвазивного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рака по результатам морфологического исследования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биоптата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шейки матки)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85.0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Железистая гиперплазия эндометрия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рецидива заболевания, по результатам УЗИ органов малого таза - отсутствие увеличения толщины эндометрия более 5 мм на 5 - 7 день цикла или более 4 мм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постменопузе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признаков рецидива гиперплазии эндометрия или злокачественной трансформации по результатам морфологического исследования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биоптата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эндометрия (1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данных о ЗНО по результатам морфологического исследования материала, полученного при аспирационной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биопсии эндометрия и (или)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гистероскопии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раздельном диагностическом выскабливании полости матки и цервикального канала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(наличие рецидивирующей гиперплазии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постменопаузе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УЗИ), увеличение М-эхо в динамике по результатам УЗИ, наличие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атипии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клеток в полученном материале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эндометриальная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интраэпителиальная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неоплазия, атипическая гиперплазия эндометрия,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аденокарцинома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85.1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Аденоматозная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гиперплазия эндометрия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рецидива заболевания по результатам УЗИ органов малого таза - отсутствие увеличения толщины эндометрия более 5 мм на 5 - 7 день цикла и более 4 мм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постменопузе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признаков рецидива гиперплазии эндометрия или злокачественной трансформации по результатам морфологического исследования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биоптата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эндометрия (каждые 6 месяцев в течение первого года и далее 1 раз в год);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данных о ЗНО по 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морфологического исследования материала, полученного при аспирационной биопсии эндометрия и (или)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гистероскопии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раздельного диагностического выскабливания полости матки и цервикального канала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(наличие патологии эндометрия (полип, гиперплазия по результатам УЗИ), увеличение М-эхо в динамике по результатам УЗИ, наличие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атипии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клеток в полученном материале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эндометриальная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интраэпителиальная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неоплазия, атипическая гиперплазия эндометрия,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аденокарцинома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87.1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Умеренная дисплазия шейки матки Цервикальная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интраэпителиальная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неоплазия (CIN) II степени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2 раза в год в течение 1 года после хирургического лечения, далее - не реже 1 раза в год в течение 20 лет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данных о ЗНО по результатам цитологического исследования мазков с шейки матки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лет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(наличие атипических клеток по результатам цитологического исследования, тяжелой дисплазии (CINIII), рака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инвазивного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рака по результатам морфологического исследования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биоптата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шейки матки)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87.2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Резко выраженная дисплазия шейки матки, не классифицированная в других рубриках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Цервикальная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интраэпителиальная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неоплазия (CIN) III степени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клиническими рекомендациями, но не позднее 3 месяцев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хирургического лечения, далее - не реже 2 раз в год в течение 2 лет, далее ежегодно в течение 20 лет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Отсутствие атипических клеток по результатам цитологического исследования мазков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шейки матки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лет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атипических клеток по результатам цитологического исследования, тяжелой дисплазии (CINIII), рака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инвазивного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рака по результатам морфологического исследования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биоптата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шейки матки)</w:t>
            </w:r>
          </w:p>
        </w:tc>
      </w:tr>
      <w:tr w:rsidR="00FE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D39.1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Новообразования неопределенного или неизвестного характера яичника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клиническими рекомендациями, но не реже чем 2 раза в год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сывороточного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онкомаркера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CA-125, 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ингибин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B, ЛДГ, АФП, РЭА, ХГЧ;</w:t>
            </w:r>
          </w:p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прогрессирования по результатам УЗИ и (или) МРТ органов малого таза и брюшной полости: увеличение размеров и кистозно-солидная структура яичников,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васкуляризация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кист, наличие папиллярных разрастаний по наружной или внутренней поверхности кист, появление солидного компонента в кистах,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и характер свободной жидкости в полости малого таза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Пожизненно (до излечения)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5AE" w:rsidRDefault="00FE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врача-онколога по медицинским показаниям (появление ультразвуковых признаков малигнизации, тенденция к увеличению уровня сывороточных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онкомаркеров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CA-125, 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ингибин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B, ЛДГ, АФП, РЭА, ХГЧ; при выявлении мутации генов BRCA1 и BRCA2, CHEC)</w:t>
            </w:r>
          </w:p>
        </w:tc>
      </w:tr>
    </w:tbl>
    <w:p w:rsidR="00FE45AE" w:rsidRDefault="00FE45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FE45AE" w:rsidRDefault="00FE4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FE45AE" w:rsidRDefault="00FE4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</w:t>
      </w:r>
      <w:proofErr w:type="gramStart"/>
      <w:r>
        <w:rPr>
          <w:rFonts w:ascii="Times New Roman" w:hAnsi="Times New Roman" w:cs="Times New Roman"/>
          <w:sz w:val="24"/>
          <w:szCs w:val="24"/>
        </w:rPr>
        <w:t>&gt; 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алее -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МКБ-10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</w:t>
      </w:r>
      <w:proofErr w:type="gramStart"/>
      <w:r>
        <w:rPr>
          <w:rFonts w:ascii="Times New Roman" w:hAnsi="Times New Roman" w:cs="Times New Roman"/>
          <w:sz w:val="24"/>
          <w:szCs w:val="24"/>
        </w:rPr>
        <w:t>&gt; Д</w:t>
      </w:r>
      <w:proofErr w:type="gramEnd"/>
      <w:r>
        <w:rPr>
          <w:rFonts w:ascii="Times New Roman" w:hAnsi="Times New Roman" w:cs="Times New Roman"/>
          <w:sz w:val="24"/>
          <w:szCs w:val="24"/>
        </w:rPr>
        <w:t>алее - УЗИ.</w:t>
      </w: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</w:t>
      </w:r>
      <w:proofErr w:type="gramStart"/>
      <w:r>
        <w:rPr>
          <w:rFonts w:ascii="Times New Roman" w:hAnsi="Times New Roman" w:cs="Times New Roman"/>
          <w:sz w:val="24"/>
          <w:szCs w:val="24"/>
        </w:rPr>
        <w:t>&gt; Д</w:t>
      </w:r>
      <w:proofErr w:type="gramEnd"/>
      <w:r>
        <w:rPr>
          <w:rFonts w:ascii="Times New Roman" w:hAnsi="Times New Roman" w:cs="Times New Roman"/>
          <w:sz w:val="24"/>
          <w:szCs w:val="24"/>
        </w:rPr>
        <w:t>алее - МРТ.</w:t>
      </w: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&lt;4</w:t>
      </w:r>
      <w:proofErr w:type="gramStart"/>
      <w:r>
        <w:rPr>
          <w:rFonts w:ascii="Times New Roman" w:hAnsi="Times New Roman" w:cs="Times New Roman"/>
          <w:sz w:val="24"/>
          <w:szCs w:val="24"/>
        </w:rPr>
        <w:t>&gt; Д</w:t>
      </w:r>
      <w:proofErr w:type="gramEnd"/>
      <w:r>
        <w:rPr>
          <w:rFonts w:ascii="Times New Roman" w:hAnsi="Times New Roman" w:cs="Times New Roman"/>
          <w:sz w:val="24"/>
          <w:szCs w:val="24"/>
        </w:rPr>
        <w:t>алее - АФП.</w:t>
      </w: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&lt;5</w:t>
      </w:r>
      <w:proofErr w:type="gramStart"/>
      <w:r>
        <w:rPr>
          <w:rFonts w:ascii="Times New Roman" w:hAnsi="Times New Roman" w:cs="Times New Roman"/>
          <w:sz w:val="24"/>
          <w:szCs w:val="24"/>
        </w:rPr>
        <w:t>&gt; Д</w:t>
      </w:r>
      <w:proofErr w:type="gramEnd"/>
      <w:r>
        <w:rPr>
          <w:rFonts w:ascii="Times New Roman" w:hAnsi="Times New Roman" w:cs="Times New Roman"/>
          <w:sz w:val="24"/>
          <w:szCs w:val="24"/>
        </w:rPr>
        <w:t>алее - ЗНО.</w:t>
      </w: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&lt;6</w:t>
      </w:r>
      <w:proofErr w:type="gramStart"/>
      <w:r>
        <w:rPr>
          <w:rFonts w:ascii="Times New Roman" w:hAnsi="Times New Roman" w:cs="Times New Roman"/>
          <w:sz w:val="24"/>
          <w:szCs w:val="24"/>
        </w:rPr>
        <w:t>&gt; Д</w:t>
      </w:r>
      <w:proofErr w:type="gramEnd"/>
      <w:r>
        <w:rPr>
          <w:rFonts w:ascii="Times New Roman" w:hAnsi="Times New Roman" w:cs="Times New Roman"/>
          <w:sz w:val="24"/>
          <w:szCs w:val="24"/>
        </w:rPr>
        <w:t>алее - РЭА.</w:t>
      </w: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&lt;7</w:t>
      </w:r>
      <w:proofErr w:type="gramStart"/>
      <w:r>
        <w:rPr>
          <w:rFonts w:ascii="Times New Roman" w:hAnsi="Times New Roman" w:cs="Times New Roman"/>
          <w:sz w:val="24"/>
          <w:szCs w:val="24"/>
        </w:rPr>
        <w:t>&gt; Д</w:t>
      </w:r>
      <w:proofErr w:type="gramEnd"/>
      <w:r>
        <w:rPr>
          <w:rFonts w:ascii="Times New Roman" w:hAnsi="Times New Roman" w:cs="Times New Roman"/>
          <w:sz w:val="24"/>
          <w:szCs w:val="24"/>
        </w:rPr>
        <w:t>алее - КТ.</w:t>
      </w: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&lt;8</w:t>
      </w:r>
      <w:proofErr w:type="gramStart"/>
      <w:r>
        <w:rPr>
          <w:rFonts w:ascii="Times New Roman" w:hAnsi="Times New Roman" w:cs="Times New Roman"/>
          <w:sz w:val="24"/>
          <w:szCs w:val="24"/>
        </w:rPr>
        <w:t>&gt; Д</w:t>
      </w:r>
      <w:proofErr w:type="gramEnd"/>
      <w:r>
        <w:rPr>
          <w:rFonts w:ascii="Times New Roman" w:hAnsi="Times New Roman" w:cs="Times New Roman"/>
          <w:sz w:val="24"/>
          <w:szCs w:val="24"/>
        </w:rPr>
        <w:t>алее - ХГЧ.</w:t>
      </w: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&lt;9</w:t>
      </w:r>
      <w:proofErr w:type="gramStart"/>
      <w:r>
        <w:rPr>
          <w:rFonts w:ascii="Times New Roman" w:hAnsi="Times New Roman" w:cs="Times New Roman"/>
          <w:sz w:val="24"/>
          <w:szCs w:val="24"/>
        </w:rPr>
        <w:t>&gt; Д</w:t>
      </w:r>
      <w:proofErr w:type="gramEnd"/>
      <w:r>
        <w:rPr>
          <w:rFonts w:ascii="Times New Roman" w:hAnsi="Times New Roman" w:cs="Times New Roman"/>
          <w:sz w:val="24"/>
          <w:szCs w:val="24"/>
        </w:rPr>
        <w:t>алее - ЛДГ.</w:t>
      </w:r>
    </w:p>
    <w:p w:rsidR="00FE45AE" w:rsidRDefault="00FE45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&lt;10</w:t>
      </w:r>
      <w:proofErr w:type="gramStart"/>
      <w:r>
        <w:rPr>
          <w:rFonts w:ascii="Times New Roman" w:hAnsi="Times New Roman" w:cs="Times New Roman"/>
          <w:sz w:val="24"/>
          <w:szCs w:val="24"/>
        </w:rPr>
        <w:t>&gt; Д</w:t>
      </w:r>
      <w:proofErr w:type="gramEnd"/>
      <w:r>
        <w:rPr>
          <w:rFonts w:ascii="Times New Roman" w:hAnsi="Times New Roman" w:cs="Times New Roman"/>
          <w:sz w:val="24"/>
          <w:szCs w:val="24"/>
        </w:rPr>
        <w:t>алее - ПСА.</w:t>
      </w:r>
    </w:p>
    <w:sectPr w:rsidR="00FE45AE" w:rsidSect="00B619EE">
      <w:pgSz w:w="15840" w:h="12240" w:orient="landscape"/>
      <w:pgMar w:top="1701" w:right="1134" w:bottom="851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E45AE"/>
    <w:rsid w:val="001523D2"/>
    <w:rsid w:val="00B619EE"/>
    <w:rsid w:val="00CC0270"/>
    <w:rsid w:val="00FE4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71591#l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71591#l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71591#l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377407#l13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306114#l1" TargetMode="External"/><Relationship Id="rId9" Type="http://schemas.openxmlformats.org/officeDocument/2006/relationships/hyperlink" Target="https://normativ.kontur.ru/document?moduleid=1&amp;documentid=71591#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65</Pages>
  <Words>12007</Words>
  <Characters>68443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2022-11-30T14:01:00Z</cp:lastPrinted>
  <dcterms:created xsi:type="dcterms:W3CDTF">2022-11-30T16:36:00Z</dcterms:created>
  <dcterms:modified xsi:type="dcterms:W3CDTF">2022-11-30T16:36:00Z</dcterms:modified>
</cp:coreProperties>
</file>